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D619" w14:textId="4BA99929" w:rsidR="004C108D" w:rsidRPr="00D12CB5" w:rsidRDefault="004C108D" w:rsidP="004C108D">
      <w:pPr>
        <w:jc w:val="right"/>
        <w:rPr>
          <w:rFonts w:ascii="Meiryo UI" w:eastAsia="Meiryo UI" w:hAnsi="Meiryo UI"/>
        </w:rPr>
      </w:pPr>
      <w:r w:rsidRPr="00D12CB5">
        <w:rPr>
          <w:rFonts w:ascii="Meiryo UI" w:eastAsia="Meiryo UI" w:hAnsi="Meiryo UI"/>
        </w:rPr>
        <w:t>2020年</w:t>
      </w:r>
      <w:r w:rsidR="007E711B">
        <w:rPr>
          <w:rFonts w:ascii="Meiryo UI" w:eastAsia="Meiryo UI" w:hAnsi="Meiryo UI" w:hint="eastAsia"/>
        </w:rPr>
        <w:t>9</w:t>
      </w:r>
      <w:r w:rsidRPr="00D12CB5">
        <w:rPr>
          <w:rFonts w:ascii="Meiryo UI" w:eastAsia="Meiryo UI" w:hAnsi="Meiryo UI"/>
        </w:rPr>
        <w:t>月吉日</w:t>
      </w:r>
    </w:p>
    <w:p w14:paraId="35BF73B2" w14:textId="77777777" w:rsidR="002A45EB" w:rsidRPr="00D12CB5" w:rsidRDefault="002A45EB" w:rsidP="004C108D">
      <w:pPr>
        <w:rPr>
          <w:rFonts w:ascii="Meiryo UI" w:eastAsia="Meiryo UI" w:hAnsi="Meiryo UI"/>
        </w:rPr>
      </w:pPr>
    </w:p>
    <w:p w14:paraId="2BEEDE30" w14:textId="3424DDE8" w:rsidR="004C108D" w:rsidRDefault="00D12CB5" w:rsidP="00D12CB5">
      <w:pPr>
        <w:rPr>
          <w:rFonts w:ascii="Meiryo UI" w:eastAsia="Meiryo UI" w:hAnsi="Meiryo UI"/>
        </w:rPr>
      </w:pPr>
      <w:r w:rsidRPr="00D12CB5">
        <w:rPr>
          <w:rFonts w:ascii="Meiryo UI" w:eastAsia="Meiryo UI" w:hAnsi="Meiryo UI" w:hint="eastAsia"/>
        </w:rPr>
        <w:t>取引先様</w:t>
      </w:r>
      <w:r w:rsidR="004C108D" w:rsidRPr="00D12CB5">
        <w:rPr>
          <w:rFonts w:ascii="Meiryo UI" w:eastAsia="Meiryo UI" w:hAnsi="Meiryo UI" w:hint="eastAsia"/>
        </w:rPr>
        <w:t>各位</w:t>
      </w:r>
    </w:p>
    <w:p w14:paraId="11D62F23" w14:textId="0561D4FE" w:rsidR="00D12CB5" w:rsidRDefault="00D12CB5" w:rsidP="004C108D">
      <w:pPr>
        <w:jc w:val="right"/>
        <w:rPr>
          <w:rFonts w:ascii="Meiryo UI" w:eastAsia="Meiryo UI" w:hAnsi="Meiryo UI"/>
        </w:rPr>
      </w:pPr>
      <w:r>
        <w:rPr>
          <w:rFonts w:ascii="Meiryo UI" w:eastAsia="Meiryo UI" w:hAnsi="Meiryo UI" w:hint="eastAsia"/>
        </w:rPr>
        <w:t>株式会社サカイガワ</w:t>
      </w:r>
    </w:p>
    <w:p w14:paraId="1534C13C" w14:textId="77777777" w:rsidR="00D12CB5" w:rsidRDefault="00D12CB5" w:rsidP="004C108D">
      <w:pPr>
        <w:jc w:val="right"/>
        <w:rPr>
          <w:rFonts w:ascii="Meiryo UI" w:eastAsia="Meiryo UI" w:hAnsi="Meiryo UI"/>
        </w:rPr>
      </w:pPr>
    </w:p>
    <w:p w14:paraId="05CE9C13" w14:textId="77777777" w:rsidR="00A13CE8" w:rsidRPr="00D12CB5" w:rsidRDefault="00A13CE8" w:rsidP="00D12CB5">
      <w:pPr>
        <w:ind w:right="840"/>
        <w:rPr>
          <w:rFonts w:ascii="Meiryo UI" w:eastAsia="Meiryo UI" w:hAnsi="Meiryo UI"/>
        </w:rPr>
      </w:pPr>
    </w:p>
    <w:p w14:paraId="62464710" w14:textId="1AAAD829" w:rsidR="004C108D" w:rsidRPr="00D12CB5" w:rsidRDefault="004C108D" w:rsidP="004C108D">
      <w:pPr>
        <w:jc w:val="center"/>
        <w:rPr>
          <w:rFonts w:ascii="Meiryo UI" w:eastAsia="Meiryo UI" w:hAnsi="Meiryo UI"/>
          <w:b/>
          <w:bCs/>
          <w:sz w:val="40"/>
          <w:szCs w:val="40"/>
        </w:rPr>
      </w:pPr>
      <w:r w:rsidRPr="00D12CB5">
        <w:rPr>
          <w:rFonts w:ascii="Meiryo UI" w:eastAsia="Meiryo UI" w:hAnsi="Meiryo UI"/>
          <w:b/>
          <w:bCs/>
          <w:sz w:val="40"/>
          <w:szCs w:val="40"/>
        </w:rPr>
        <w:t xml:space="preserve">　施工ID</w:t>
      </w:r>
      <w:r w:rsidR="007E711B">
        <w:rPr>
          <w:rFonts w:ascii="Meiryo UI" w:eastAsia="Meiryo UI" w:hAnsi="Meiryo UI" w:hint="eastAsia"/>
          <w:b/>
          <w:bCs/>
          <w:sz w:val="40"/>
          <w:szCs w:val="40"/>
        </w:rPr>
        <w:t>共用化に</w:t>
      </w:r>
      <w:r w:rsidRPr="00D12CB5">
        <w:rPr>
          <w:rFonts w:ascii="Meiryo UI" w:eastAsia="Meiryo UI" w:hAnsi="Meiryo UI"/>
          <w:b/>
          <w:bCs/>
          <w:sz w:val="40"/>
          <w:szCs w:val="40"/>
        </w:rPr>
        <w:t>関するご案内</w:t>
      </w:r>
    </w:p>
    <w:p w14:paraId="3D211990" w14:textId="77777777" w:rsidR="004C108D" w:rsidRPr="00D12CB5" w:rsidRDefault="004C108D" w:rsidP="004C108D">
      <w:pPr>
        <w:rPr>
          <w:rFonts w:ascii="Meiryo UI" w:eastAsia="Meiryo UI" w:hAnsi="Meiryo UI"/>
        </w:rPr>
      </w:pPr>
    </w:p>
    <w:p w14:paraId="39DE809B" w14:textId="77777777" w:rsidR="004C108D" w:rsidRPr="00D12CB5" w:rsidRDefault="004C108D" w:rsidP="004C108D">
      <w:pPr>
        <w:rPr>
          <w:rFonts w:ascii="Meiryo UI" w:eastAsia="Meiryo UI" w:hAnsi="Meiryo UI"/>
        </w:rPr>
      </w:pPr>
      <w:r w:rsidRPr="00D12CB5">
        <w:rPr>
          <w:rFonts w:ascii="Meiryo UI" w:eastAsia="Meiryo UI" w:hAnsi="Meiryo UI" w:hint="eastAsia"/>
        </w:rPr>
        <w:t>拝啓</w:t>
      </w:r>
    </w:p>
    <w:p w14:paraId="27F8853D" w14:textId="77777777" w:rsidR="004C108D" w:rsidRPr="00D12CB5" w:rsidRDefault="004C108D" w:rsidP="004C108D">
      <w:pPr>
        <w:rPr>
          <w:rFonts w:ascii="Meiryo UI" w:eastAsia="Meiryo UI" w:hAnsi="Meiryo UI"/>
        </w:rPr>
      </w:pPr>
      <w:r w:rsidRPr="00D12CB5">
        <w:rPr>
          <w:rFonts w:ascii="Meiryo UI" w:eastAsia="Meiryo UI" w:hAnsi="Meiryo UI" w:hint="eastAsia"/>
        </w:rPr>
        <w:t>時下ますますご清栄の事とお慶び申し上げます。平素は格別のご高配を賜り、厚く御礼申し上げます。</w:t>
      </w:r>
    </w:p>
    <w:p w14:paraId="3EC0CE8F" w14:textId="4721EC56" w:rsidR="007E711B" w:rsidRDefault="004C108D" w:rsidP="004C108D">
      <w:pPr>
        <w:rPr>
          <w:rFonts w:ascii="Meiryo UI" w:eastAsia="Meiryo UI" w:hAnsi="Meiryo UI"/>
        </w:rPr>
      </w:pPr>
      <w:r w:rsidRPr="00D12CB5">
        <w:rPr>
          <w:rFonts w:ascii="Meiryo UI" w:eastAsia="Meiryo UI" w:hAnsi="Meiryo UI"/>
        </w:rPr>
        <w:t>2020年</w:t>
      </w:r>
      <w:r w:rsidR="007E711B">
        <w:rPr>
          <w:rFonts w:ascii="Meiryo UI" w:eastAsia="Meiryo UI" w:hAnsi="Meiryo UI" w:hint="eastAsia"/>
        </w:rPr>
        <w:t>９</w:t>
      </w:r>
      <w:r w:rsidRPr="00D12CB5">
        <w:rPr>
          <w:rFonts w:ascii="Meiryo UI" w:eastAsia="Meiryo UI" w:hAnsi="Meiryo UI"/>
        </w:rPr>
        <w:t>月</w:t>
      </w:r>
      <w:r w:rsidR="007E711B">
        <w:rPr>
          <w:rFonts w:ascii="Meiryo UI" w:eastAsia="Meiryo UI" w:hAnsi="Meiryo UI" w:hint="eastAsia"/>
        </w:rPr>
        <w:t>26</w:t>
      </w:r>
      <w:r w:rsidRPr="00D12CB5">
        <w:rPr>
          <w:rFonts w:ascii="Meiryo UI" w:eastAsia="Meiryo UI" w:hAnsi="Meiryo UI"/>
        </w:rPr>
        <w:t>日（</w:t>
      </w:r>
      <w:r w:rsidR="007E711B">
        <w:rPr>
          <w:rFonts w:ascii="Meiryo UI" w:eastAsia="Meiryo UI" w:hAnsi="Meiryo UI" w:hint="eastAsia"/>
        </w:rPr>
        <w:t>土</w:t>
      </w:r>
      <w:r w:rsidRPr="00D12CB5">
        <w:rPr>
          <w:rFonts w:ascii="Meiryo UI" w:eastAsia="Meiryo UI" w:hAnsi="Meiryo UI"/>
        </w:rPr>
        <w:t>）より</w:t>
      </w:r>
      <w:r w:rsidR="007E711B">
        <w:rPr>
          <w:rFonts w:ascii="Meiryo UI" w:eastAsia="Meiryo UI" w:hAnsi="Meiryo UI" w:hint="eastAsia"/>
        </w:rPr>
        <w:t>施工IDを共用化するにあたり</w:t>
      </w:r>
      <w:proofErr w:type="spellStart"/>
      <w:r w:rsidR="007E711B">
        <w:rPr>
          <w:rFonts w:ascii="Meiryo UI" w:eastAsia="Meiryo UI" w:hAnsi="Meiryo UI" w:hint="eastAsia"/>
        </w:rPr>
        <w:t>iedenchi</w:t>
      </w:r>
      <w:proofErr w:type="spellEnd"/>
      <w:r w:rsidR="007E711B">
        <w:rPr>
          <w:rFonts w:ascii="Meiryo UI" w:eastAsia="Meiryo UI" w:hAnsi="Meiryo UI" w:hint="eastAsia"/>
        </w:rPr>
        <w:t xml:space="preserve"> HybridのIDを保有されている方向けに</w:t>
      </w:r>
    </w:p>
    <w:p w14:paraId="4AFE9C78" w14:textId="74320A44" w:rsidR="004C108D" w:rsidRPr="00D12CB5" w:rsidRDefault="007E711B" w:rsidP="004C108D">
      <w:pPr>
        <w:rPr>
          <w:rFonts w:ascii="Meiryo UI" w:eastAsia="Meiryo UI" w:hAnsi="Meiryo UI"/>
        </w:rPr>
      </w:pPr>
      <w:r>
        <w:rPr>
          <w:rFonts w:ascii="Meiryo UI" w:eastAsia="Meiryo UI" w:hAnsi="Meiryo UI" w:hint="eastAsia"/>
        </w:rPr>
        <w:t>下記</w:t>
      </w:r>
      <w:r w:rsidR="004C108D" w:rsidRPr="00D12CB5">
        <w:rPr>
          <w:rFonts w:ascii="Meiryo UI" w:eastAsia="Meiryo UI" w:hAnsi="Meiryo UI" w:hint="eastAsia"/>
        </w:rPr>
        <w:t>の通りご案内致します。</w:t>
      </w:r>
    </w:p>
    <w:p w14:paraId="24C577FE" w14:textId="77777777" w:rsidR="004C108D" w:rsidRPr="00D12CB5" w:rsidRDefault="004C108D" w:rsidP="004C108D">
      <w:pPr>
        <w:jc w:val="right"/>
        <w:rPr>
          <w:rFonts w:ascii="Meiryo UI" w:eastAsia="Meiryo UI" w:hAnsi="Meiryo UI"/>
        </w:rPr>
      </w:pPr>
      <w:r w:rsidRPr="00D12CB5">
        <w:rPr>
          <w:rFonts w:ascii="Meiryo UI" w:eastAsia="Meiryo UI" w:hAnsi="Meiryo UI" w:hint="eastAsia"/>
        </w:rPr>
        <w:t>敬具</w:t>
      </w:r>
    </w:p>
    <w:p w14:paraId="4699214B" w14:textId="77777777" w:rsidR="004C108D" w:rsidRPr="00D12CB5" w:rsidRDefault="004C108D" w:rsidP="004C108D">
      <w:pPr>
        <w:rPr>
          <w:rFonts w:ascii="Meiryo UI" w:eastAsia="Meiryo UI" w:hAnsi="Meiryo UI"/>
        </w:rPr>
      </w:pPr>
    </w:p>
    <w:p w14:paraId="7B9F01CD" w14:textId="77777777" w:rsidR="004C108D" w:rsidRPr="00D12CB5" w:rsidRDefault="004C108D" w:rsidP="004C108D">
      <w:pPr>
        <w:jc w:val="center"/>
        <w:rPr>
          <w:rFonts w:ascii="Meiryo UI" w:eastAsia="Meiryo UI" w:hAnsi="Meiryo UI"/>
        </w:rPr>
      </w:pPr>
      <w:r w:rsidRPr="00D12CB5">
        <w:rPr>
          <w:rFonts w:ascii="Meiryo UI" w:eastAsia="Meiryo UI" w:hAnsi="Meiryo UI" w:hint="eastAsia"/>
        </w:rPr>
        <w:t>記</w:t>
      </w:r>
    </w:p>
    <w:p w14:paraId="1E150139" w14:textId="4CEF309D" w:rsidR="004C108D" w:rsidRPr="00D12CB5" w:rsidRDefault="004C108D" w:rsidP="004C108D">
      <w:pPr>
        <w:ind w:leftChars="300" w:left="630"/>
        <w:jc w:val="left"/>
        <w:rPr>
          <w:rFonts w:ascii="Meiryo UI" w:eastAsia="Meiryo UI" w:hAnsi="Meiryo UI"/>
        </w:rPr>
      </w:pPr>
      <w:r w:rsidRPr="00D12CB5">
        <w:rPr>
          <w:rFonts w:ascii="Meiryo UI" w:eastAsia="Meiryo UI" w:hAnsi="Meiryo UI" w:hint="eastAsia"/>
        </w:rPr>
        <w:t>１．目的</w:t>
      </w:r>
    </w:p>
    <w:p w14:paraId="68605C11" w14:textId="77777777" w:rsidR="00D2599D" w:rsidRDefault="004C108D" w:rsidP="004C108D">
      <w:pPr>
        <w:ind w:leftChars="500" w:left="1050"/>
        <w:rPr>
          <w:rFonts w:ascii="Meiryo UI" w:eastAsia="Meiryo UI" w:hAnsi="Meiryo UI"/>
        </w:rPr>
      </w:pPr>
      <w:r w:rsidRPr="00D12CB5">
        <w:rPr>
          <w:rFonts w:ascii="Meiryo UI" w:eastAsia="Meiryo UI" w:hAnsi="Meiryo UI" w:hint="eastAsia"/>
        </w:rPr>
        <w:t>住宅用ハイブリッド蓄電池システム</w:t>
      </w:r>
      <w:r w:rsidR="007E711B">
        <w:rPr>
          <w:rFonts w:ascii="Meiryo UI" w:eastAsia="Meiryo UI" w:hAnsi="Meiryo UI" w:hint="eastAsia"/>
        </w:rPr>
        <w:t>「</w:t>
      </w:r>
      <w:proofErr w:type="spellStart"/>
      <w:r w:rsidR="007E711B">
        <w:rPr>
          <w:rFonts w:ascii="Meiryo UI" w:eastAsia="Meiryo UI" w:hAnsi="Meiryo UI" w:hint="eastAsia"/>
        </w:rPr>
        <w:t>i</w:t>
      </w:r>
      <w:r w:rsidR="007E711B">
        <w:rPr>
          <w:rFonts w:ascii="Meiryo UI" w:eastAsia="Meiryo UI" w:hAnsi="Meiryo UI"/>
        </w:rPr>
        <w:t>edenchi</w:t>
      </w:r>
      <w:proofErr w:type="spellEnd"/>
      <w:r w:rsidR="007E711B">
        <w:rPr>
          <w:rFonts w:ascii="Meiryo UI" w:eastAsia="Meiryo UI" w:hAnsi="Meiryo UI"/>
        </w:rPr>
        <w:t xml:space="preserve"> </w:t>
      </w:r>
      <w:r w:rsidR="007E711B">
        <w:rPr>
          <w:rFonts w:ascii="Meiryo UI" w:eastAsia="Meiryo UI" w:hAnsi="Meiryo UI" w:hint="eastAsia"/>
        </w:rPr>
        <w:t>Hybrid」及び</w:t>
      </w:r>
      <w:r w:rsidRPr="00D12CB5">
        <w:rPr>
          <w:rFonts w:ascii="Meiryo UI" w:eastAsia="Meiryo UI" w:hAnsi="Meiryo UI" w:hint="eastAsia"/>
        </w:rPr>
        <w:t>「</w:t>
      </w:r>
      <w:r w:rsidRPr="00D12CB5">
        <w:rPr>
          <w:rFonts w:ascii="Meiryo UI" w:eastAsia="Meiryo UI" w:hAnsi="Meiryo UI"/>
        </w:rPr>
        <w:t>SUN</w:t>
      </w:r>
      <w:r w:rsidR="001E683C" w:rsidRPr="00D12CB5">
        <w:rPr>
          <w:rFonts w:ascii="Meiryo UI" w:eastAsia="Meiryo UI" w:hAnsi="Meiryo UI"/>
        </w:rPr>
        <w:t>-</w:t>
      </w:r>
      <w:r w:rsidRPr="00D12CB5">
        <w:rPr>
          <w:rFonts w:ascii="Meiryo UI" w:eastAsia="Meiryo UI" w:hAnsi="Meiryo UI"/>
        </w:rPr>
        <w:t>RAGE」の</w:t>
      </w:r>
      <w:r w:rsidR="00D2599D">
        <w:rPr>
          <w:rFonts w:ascii="Meiryo UI" w:eastAsia="Meiryo UI" w:hAnsi="Meiryo UI" w:hint="eastAsia"/>
        </w:rPr>
        <w:t>施工をするにあたり</w:t>
      </w:r>
    </w:p>
    <w:p w14:paraId="647690AE" w14:textId="2D8E6FDE" w:rsidR="004C108D" w:rsidRPr="00D12CB5" w:rsidRDefault="00D2599D" w:rsidP="004C108D">
      <w:pPr>
        <w:ind w:leftChars="500" w:left="1050"/>
        <w:rPr>
          <w:rFonts w:ascii="Meiryo UI" w:eastAsia="Meiryo UI" w:hAnsi="Meiryo UI"/>
        </w:rPr>
      </w:pPr>
      <w:r>
        <w:rPr>
          <w:rFonts w:ascii="Meiryo UI" w:eastAsia="Meiryo UI" w:hAnsi="Meiryo UI" w:hint="eastAsia"/>
        </w:rPr>
        <w:t>施工IDを共用化する事により、ブランドの垣根を越えて幅広く施工していただく事を目的とします。</w:t>
      </w:r>
    </w:p>
    <w:p w14:paraId="33994751" w14:textId="77777777" w:rsidR="004C108D" w:rsidRPr="00D12CB5" w:rsidRDefault="004C108D" w:rsidP="004C108D">
      <w:pPr>
        <w:rPr>
          <w:rFonts w:ascii="Meiryo UI" w:eastAsia="Meiryo UI" w:hAnsi="Meiryo UI"/>
        </w:rPr>
      </w:pPr>
    </w:p>
    <w:p w14:paraId="1A51BBAE" w14:textId="2691FEE6" w:rsidR="004C108D" w:rsidRPr="00D12CB5" w:rsidRDefault="004C108D" w:rsidP="004C108D">
      <w:pPr>
        <w:ind w:leftChars="300" w:left="630"/>
        <w:rPr>
          <w:rFonts w:ascii="Meiryo UI" w:eastAsia="Meiryo UI" w:hAnsi="Meiryo UI"/>
        </w:rPr>
      </w:pPr>
      <w:r w:rsidRPr="00D12CB5">
        <w:rPr>
          <w:rFonts w:ascii="Meiryo UI" w:eastAsia="Meiryo UI" w:hAnsi="Meiryo UI" w:hint="eastAsia"/>
        </w:rPr>
        <w:t>２．施工</w:t>
      </w:r>
      <w:r w:rsidRPr="00D12CB5">
        <w:rPr>
          <w:rFonts w:ascii="Meiryo UI" w:eastAsia="Meiryo UI" w:hAnsi="Meiryo UI"/>
        </w:rPr>
        <w:t>ID研修の申込について</w:t>
      </w:r>
    </w:p>
    <w:p w14:paraId="4C99C01A" w14:textId="77777777" w:rsidR="004C108D" w:rsidRPr="00D12CB5" w:rsidRDefault="004C108D" w:rsidP="004C108D">
      <w:pPr>
        <w:ind w:leftChars="500" w:left="1050"/>
        <w:rPr>
          <w:rFonts w:ascii="Meiryo UI" w:eastAsia="Meiryo UI" w:hAnsi="Meiryo UI"/>
        </w:rPr>
      </w:pPr>
      <w:r w:rsidRPr="00D12CB5">
        <w:rPr>
          <w:rFonts w:ascii="Meiryo UI" w:eastAsia="Meiryo UI" w:hAnsi="Meiryo UI" w:hint="eastAsia"/>
        </w:rPr>
        <w:t>別紙</w:t>
      </w:r>
      <w:r w:rsidRPr="00D12CB5">
        <w:rPr>
          <w:rFonts w:ascii="Meiryo UI" w:eastAsia="Meiryo UI" w:hAnsi="Meiryo UI"/>
        </w:rPr>
        <w:t>1「■施工ID研修【新規】取得時の流れ」をご確認ください。</w:t>
      </w:r>
    </w:p>
    <w:p w14:paraId="416B80A2" w14:textId="77777777" w:rsidR="004C108D" w:rsidRPr="00D12CB5" w:rsidRDefault="004C108D" w:rsidP="004C108D">
      <w:pPr>
        <w:rPr>
          <w:rFonts w:ascii="Meiryo UI" w:eastAsia="Meiryo UI" w:hAnsi="Meiryo UI"/>
        </w:rPr>
      </w:pPr>
    </w:p>
    <w:p w14:paraId="5432A2DD" w14:textId="77777777" w:rsidR="004C108D" w:rsidRPr="00D12CB5" w:rsidRDefault="004C108D" w:rsidP="004C108D">
      <w:pPr>
        <w:ind w:leftChars="300" w:left="630"/>
        <w:rPr>
          <w:rFonts w:ascii="Meiryo UI" w:eastAsia="Meiryo UI" w:hAnsi="Meiryo UI"/>
        </w:rPr>
      </w:pPr>
      <w:r w:rsidRPr="00D12CB5">
        <w:rPr>
          <w:rFonts w:ascii="Meiryo UI" w:eastAsia="Meiryo UI" w:hAnsi="Meiryo UI" w:hint="eastAsia"/>
        </w:rPr>
        <w:t>３．受付開始日</w:t>
      </w:r>
    </w:p>
    <w:p w14:paraId="359ED439" w14:textId="44048E77" w:rsidR="004C108D" w:rsidRPr="00D12CB5" w:rsidRDefault="004C108D" w:rsidP="00D2599D">
      <w:pPr>
        <w:ind w:leftChars="500" w:left="1050"/>
        <w:rPr>
          <w:rFonts w:ascii="Meiryo UI" w:eastAsia="Meiryo UI" w:hAnsi="Meiryo UI"/>
        </w:rPr>
      </w:pPr>
      <w:r w:rsidRPr="00D12CB5">
        <w:rPr>
          <w:rFonts w:ascii="Meiryo UI" w:eastAsia="Meiryo UI" w:hAnsi="Meiryo UI"/>
        </w:rPr>
        <w:t>2020年</w:t>
      </w:r>
      <w:r w:rsidR="007E711B">
        <w:rPr>
          <w:rFonts w:ascii="Meiryo UI" w:eastAsia="Meiryo UI" w:hAnsi="Meiryo UI" w:hint="eastAsia"/>
        </w:rPr>
        <w:t>9</w:t>
      </w:r>
      <w:r w:rsidRPr="00D12CB5">
        <w:rPr>
          <w:rFonts w:ascii="Meiryo UI" w:eastAsia="Meiryo UI" w:hAnsi="Meiryo UI"/>
        </w:rPr>
        <w:t>月</w:t>
      </w:r>
      <w:r w:rsidR="007E711B">
        <w:rPr>
          <w:rFonts w:ascii="Meiryo UI" w:eastAsia="Meiryo UI" w:hAnsi="Meiryo UI" w:hint="eastAsia"/>
        </w:rPr>
        <w:t>25</w:t>
      </w:r>
      <w:r w:rsidRPr="00D12CB5">
        <w:rPr>
          <w:rFonts w:ascii="Meiryo UI" w:eastAsia="Meiryo UI" w:hAnsi="Meiryo UI"/>
        </w:rPr>
        <w:t>日（</w:t>
      </w:r>
      <w:r w:rsidR="00D2599D">
        <w:rPr>
          <w:rFonts w:ascii="Meiryo UI" w:eastAsia="Meiryo UI" w:hAnsi="Meiryo UI" w:hint="eastAsia"/>
        </w:rPr>
        <w:t>土</w:t>
      </w:r>
      <w:r w:rsidRPr="00D12CB5">
        <w:rPr>
          <w:rFonts w:ascii="Meiryo UI" w:eastAsia="Meiryo UI" w:hAnsi="Meiryo UI"/>
        </w:rPr>
        <w:t>）からID</w:t>
      </w:r>
      <w:r w:rsidR="007E711B">
        <w:rPr>
          <w:rFonts w:ascii="Meiryo UI" w:eastAsia="Meiryo UI" w:hAnsi="Meiryo UI" w:hint="eastAsia"/>
        </w:rPr>
        <w:t>共用化</w:t>
      </w:r>
      <w:r w:rsidRPr="00D12CB5">
        <w:rPr>
          <w:rFonts w:ascii="Meiryo UI" w:eastAsia="Meiryo UI" w:hAnsi="Meiryo UI"/>
        </w:rPr>
        <w:t>受付開始</w:t>
      </w:r>
    </w:p>
    <w:p w14:paraId="294063AD" w14:textId="77777777" w:rsidR="004C108D" w:rsidRPr="00D12CB5" w:rsidRDefault="004C108D" w:rsidP="004C108D">
      <w:pPr>
        <w:rPr>
          <w:rFonts w:ascii="Meiryo UI" w:eastAsia="Meiryo UI" w:hAnsi="Meiryo UI"/>
        </w:rPr>
      </w:pPr>
    </w:p>
    <w:p w14:paraId="263CBCF0" w14:textId="011BA26C" w:rsidR="004C108D" w:rsidRPr="00D12CB5" w:rsidRDefault="004C108D" w:rsidP="004C108D">
      <w:pPr>
        <w:ind w:leftChars="300" w:left="630"/>
        <w:rPr>
          <w:rFonts w:ascii="Meiryo UI" w:eastAsia="Meiryo UI" w:hAnsi="Meiryo UI"/>
        </w:rPr>
      </w:pPr>
      <w:r w:rsidRPr="00D12CB5">
        <w:rPr>
          <w:rFonts w:ascii="Meiryo UI" w:eastAsia="Meiryo UI" w:hAnsi="Meiryo UI" w:hint="eastAsia"/>
        </w:rPr>
        <w:t>４．</w:t>
      </w:r>
      <w:r w:rsidR="007E711B">
        <w:rPr>
          <w:rFonts w:ascii="Meiryo UI" w:eastAsia="Meiryo UI" w:hAnsi="Meiryo UI" w:hint="eastAsia"/>
        </w:rPr>
        <w:t>ID登録手数料</w:t>
      </w:r>
    </w:p>
    <w:p w14:paraId="03291BE8" w14:textId="7380D64D" w:rsidR="004C108D" w:rsidRPr="00D12CB5" w:rsidRDefault="007E711B" w:rsidP="004C108D">
      <w:pPr>
        <w:ind w:leftChars="500" w:left="1050"/>
        <w:rPr>
          <w:rFonts w:ascii="Meiryo UI" w:eastAsia="Meiryo UI" w:hAnsi="Meiryo UI"/>
        </w:rPr>
      </w:pPr>
      <w:r>
        <w:rPr>
          <w:rFonts w:ascii="Meiryo UI" w:eastAsia="Meiryo UI" w:hAnsi="Meiryo UI" w:hint="eastAsia"/>
        </w:rPr>
        <w:t>3</w:t>
      </w:r>
      <w:r w:rsidR="004C108D" w:rsidRPr="00D12CB5">
        <w:rPr>
          <w:rFonts w:ascii="Meiryo UI" w:eastAsia="Meiryo UI" w:hAnsi="Meiryo UI"/>
        </w:rPr>
        <w:t>,000円</w:t>
      </w:r>
      <w:r w:rsidR="00D12CB5">
        <w:rPr>
          <w:rFonts w:ascii="Meiryo UI" w:eastAsia="Meiryo UI" w:hAnsi="Meiryo UI" w:hint="eastAsia"/>
        </w:rPr>
        <w:t>／</w:t>
      </w:r>
      <w:r w:rsidR="004C108D" w:rsidRPr="00D12CB5">
        <w:rPr>
          <w:rFonts w:ascii="Meiryo UI" w:eastAsia="Meiryo UI" w:hAnsi="Meiryo UI"/>
        </w:rPr>
        <w:t>人（税込）</w:t>
      </w:r>
      <w:r w:rsidR="00D12CB5">
        <w:rPr>
          <w:rFonts w:ascii="Meiryo UI" w:eastAsia="Meiryo UI" w:hAnsi="Meiryo UI" w:hint="eastAsia"/>
        </w:rPr>
        <w:t xml:space="preserve">　　</w:t>
      </w:r>
      <w:r w:rsidR="004C108D" w:rsidRPr="00D12CB5">
        <w:rPr>
          <w:rFonts w:ascii="Meiryo UI" w:eastAsia="Meiryo UI" w:hAnsi="Meiryo UI"/>
        </w:rPr>
        <w:t>※</w:t>
      </w:r>
      <w:r>
        <w:rPr>
          <w:rFonts w:ascii="Meiryo UI" w:eastAsia="Meiryo UI" w:hAnsi="Meiryo UI" w:hint="eastAsia"/>
        </w:rPr>
        <w:t>ID証発行手数料込み</w:t>
      </w:r>
    </w:p>
    <w:p w14:paraId="5B204927" w14:textId="77777777" w:rsidR="004C108D" w:rsidRPr="00D12CB5" w:rsidRDefault="004C108D" w:rsidP="004C108D">
      <w:pPr>
        <w:rPr>
          <w:rFonts w:ascii="Meiryo UI" w:eastAsia="Meiryo UI" w:hAnsi="Meiryo UI"/>
        </w:rPr>
      </w:pPr>
    </w:p>
    <w:p w14:paraId="00A34E04" w14:textId="7F314FE4" w:rsidR="004C108D" w:rsidRPr="00D12CB5" w:rsidRDefault="004C108D" w:rsidP="004C108D">
      <w:pPr>
        <w:ind w:leftChars="300" w:left="630"/>
        <w:rPr>
          <w:rFonts w:ascii="Meiryo UI" w:eastAsia="Meiryo UI" w:hAnsi="Meiryo UI"/>
        </w:rPr>
      </w:pPr>
      <w:r w:rsidRPr="00D12CB5">
        <w:rPr>
          <w:rFonts w:ascii="Meiryo UI" w:eastAsia="Meiryo UI" w:hAnsi="Meiryo UI" w:hint="eastAsia"/>
        </w:rPr>
        <w:t>５．施工</w:t>
      </w:r>
      <w:r w:rsidRPr="00D12CB5">
        <w:rPr>
          <w:rFonts w:ascii="Meiryo UI" w:eastAsia="Meiryo UI" w:hAnsi="Meiryo UI"/>
        </w:rPr>
        <w:t>ID</w:t>
      </w:r>
      <w:r w:rsidR="007E711B">
        <w:rPr>
          <w:rFonts w:ascii="Meiryo UI" w:eastAsia="Meiryo UI" w:hAnsi="Meiryo UI" w:hint="eastAsia"/>
        </w:rPr>
        <w:t>共用化</w:t>
      </w:r>
      <w:r w:rsidRPr="00D12CB5">
        <w:rPr>
          <w:rFonts w:ascii="Meiryo UI" w:eastAsia="Meiryo UI" w:hAnsi="Meiryo UI"/>
        </w:rPr>
        <w:t>条件</w:t>
      </w:r>
    </w:p>
    <w:p w14:paraId="13F4A8B4" w14:textId="3F5A00B0" w:rsidR="004C108D" w:rsidRPr="00D12CB5" w:rsidRDefault="007E711B" w:rsidP="004C108D">
      <w:pPr>
        <w:ind w:leftChars="500" w:left="1050"/>
        <w:rPr>
          <w:rFonts w:ascii="Meiryo UI" w:eastAsia="Meiryo UI" w:hAnsi="Meiryo UI" w:hint="eastAsia"/>
        </w:rPr>
      </w:pPr>
      <w:proofErr w:type="spellStart"/>
      <w:r>
        <w:rPr>
          <w:rFonts w:ascii="Meiryo UI" w:eastAsia="Meiryo UI" w:hAnsi="Meiryo UI"/>
        </w:rPr>
        <w:t>Iedenchi</w:t>
      </w:r>
      <w:proofErr w:type="spellEnd"/>
      <w:r>
        <w:rPr>
          <w:rFonts w:ascii="Meiryo UI" w:eastAsia="Meiryo UI" w:hAnsi="Meiryo UI"/>
        </w:rPr>
        <w:t xml:space="preserve"> </w:t>
      </w:r>
      <w:r>
        <w:rPr>
          <w:rFonts w:ascii="Meiryo UI" w:eastAsia="Meiryo UI" w:hAnsi="Meiryo UI" w:hint="eastAsia"/>
        </w:rPr>
        <w:t>Hybrid　施工ID保有者である事</w:t>
      </w:r>
    </w:p>
    <w:p w14:paraId="2BF8AC2D" w14:textId="77777777" w:rsidR="004C108D" w:rsidRPr="00D12CB5" w:rsidRDefault="004C108D" w:rsidP="004C108D">
      <w:pPr>
        <w:rPr>
          <w:rFonts w:ascii="Meiryo UI" w:eastAsia="Meiryo UI" w:hAnsi="Meiryo UI"/>
        </w:rPr>
      </w:pPr>
    </w:p>
    <w:p w14:paraId="2B4A1A12" w14:textId="77777777" w:rsidR="00460B21" w:rsidRPr="00D12CB5" w:rsidRDefault="00460B21" w:rsidP="004C108D">
      <w:pPr>
        <w:rPr>
          <w:rFonts w:ascii="Meiryo UI" w:eastAsia="Meiryo UI" w:hAnsi="Meiryo UI"/>
        </w:rPr>
      </w:pPr>
    </w:p>
    <w:p w14:paraId="54D6DF5B" w14:textId="77777777" w:rsidR="009C03CD" w:rsidRPr="00D12CB5" w:rsidRDefault="004C108D" w:rsidP="004C108D">
      <w:pPr>
        <w:rPr>
          <w:rFonts w:ascii="Meiryo UI" w:eastAsia="Meiryo UI" w:hAnsi="Meiryo UI"/>
        </w:rPr>
      </w:pPr>
      <w:r w:rsidRPr="00D12CB5">
        <w:rPr>
          <w:rFonts w:ascii="Meiryo UI" w:eastAsia="Meiryo UI" w:hAnsi="Meiryo UI" w:hint="eastAsia"/>
        </w:rPr>
        <w:t>ご不明な点は、当社営業担当者にお問い合わせください。</w:t>
      </w:r>
    </w:p>
    <w:p w14:paraId="55A5478C" w14:textId="77777777" w:rsidR="004C108D" w:rsidRPr="00D12CB5" w:rsidRDefault="004C108D" w:rsidP="004C108D">
      <w:pPr>
        <w:jc w:val="right"/>
        <w:rPr>
          <w:rFonts w:ascii="Meiryo UI" w:eastAsia="Meiryo UI" w:hAnsi="Meiryo UI"/>
        </w:rPr>
      </w:pPr>
      <w:r w:rsidRPr="00D12CB5">
        <w:rPr>
          <w:rFonts w:ascii="Meiryo UI" w:eastAsia="Meiryo UI" w:hAnsi="Meiryo UI" w:hint="eastAsia"/>
        </w:rPr>
        <w:t>以上</w:t>
      </w:r>
    </w:p>
    <w:sectPr w:rsidR="004C108D" w:rsidRPr="00D12CB5" w:rsidSect="00D12C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E4B5" w14:textId="77777777" w:rsidR="00D527D2" w:rsidRDefault="00D527D2" w:rsidP="00D12CB5">
      <w:r>
        <w:separator/>
      </w:r>
    </w:p>
  </w:endnote>
  <w:endnote w:type="continuationSeparator" w:id="0">
    <w:p w14:paraId="73AEEBD0" w14:textId="77777777" w:rsidR="00D527D2" w:rsidRDefault="00D527D2" w:rsidP="00D1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0FD3" w14:textId="77777777" w:rsidR="00D527D2" w:rsidRDefault="00D527D2" w:rsidP="00D12CB5">
      <w:r>
        <w:separator/>
      </w:r>
    </w:p>
  </w:footnote>
  <w:footnote w:type="continuationSeparator" w:id="0">
    <w:p w14:paraId="2BEF940E" w14:textId="77777777" w:rsidR="00D527D2" w:rsidRDefault="00D527D2" w:rsidP="00D1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8D"/>
    <w:rsid w:val="001E683C"/>
    <w:rsid w:val="002A45EB"/>
    <w:rsid w:val="002F0D93"/>
    <w:rsid w:val="00460B21"/>
    <w:rsid w:val="004C108D"/>
    <w:rsid w:val="007E711B"/>
    <w:rsid w:val="009C03CD"/>
    <w:rsid w:val="00A13CE8"/>
    <w:rsid w:val="00D12CB5"/>
    <w:rsid w:val="00D2599D"/>
    <w:rsid w:val="00D527D2"/>
    <w:rsid w:val="00E8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27D8A"/>
  <w15:chartTrackingRefBased/>
  <w15:docId w15:val="{387E0071-AA4F-4352-835E-E91222E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CB5"/>
    <w:pPr>
      <w:tabs>
        <w:tab w:val="center" w:pos="4252"/>
        <w:tab w:val="right" w:pos="8504"/>
      </w:tabs>
      <w:snapToGrid w:val="0"/>
    </w:pPr>
  </w:style>
  <w:style w:type="character" w:customStyle="1" w:styleId="a4">
    <w:name w:val="ヘッダー (文字)"/>
    <w:basedOn w:val="a0"/>
    <w:link w:val="a3"/>
    <w:uiPriority w:val="99"/>
    <w:rsid w:val="00D12CB5"/>
  </w:style>
  <w:style w:type="paragraph" w:styleId="a5">
    <w:name w:val="footer"/>
    <w:basedOn w:val="a"/>
    <w:link w:val="a6"/>
    <w:uiPriority w:val="99"/>
    <w:unhideWhenUsed/>
    <w:rsid w:val="00D12CB5"/>
    <w:pPr>
      <w:tabs>
        <w:tab w:val="center" w:pos="4252"/>
        <w:tab w:val="right" w:pos="8504"/>
      </w:tabs>
      <w:snapToGrid w:val="0"/>
    </w:pPr>
  </w:style>
  <w:style w:type="character" w:customStyle="1" w:styleId="a6">
    <w:name w:val="フッター (文字)"/>
    <w:basedOn w:val="a0"/>
    <w:link w:val="a5"/>
    <w:uiPriority w:val="99"/>
    <w:rsid w:val="00D12CB5"/>
  </w:style>
  <w:style w:type="paragraph" w:styleId="a7">
    <w:name w:val="Date"/>
    <w:basedOn w:val="a"/>
    <w:next w:val="a"/>
    <w:link w:val="a8"/>
    <w:uiPriority w:val="99"/>
    <w:semiHidden/>
    <w:unhideWhenUsed/>
    <w:rsid w:val="00D2599D"/>
  </w:style>
  <w:style w:type="character" w:customStyle="1" w:styleId="a8">
    <w:name w:val="日付 (文字)"/>
    <w:basedOn w:val="a0"/>
    <w:link w:val="a7"/>
    <w:uiPriority w:val="99"/>
    <w:semiHidden/>
    <w:rsid w:val="00D2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8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07EF-4E27-4E75-90B7-98276CCE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sakaigawaPC003D</dc:creator>
  <cp:keywords/>
  <dc:description/>
  <cp:lastModifiedBy>平田</cp:lastModifiedBy>
  <cp:revision>8</cp:revision>
  <cp:lastPrinted>2020-02-06T02:50:00Z</cp:lastPrinted>
  <dcterms:created xsi:type="dcterms:W3CDTF">2020-02-05T06:26:00Z</dcterms:created>
  <dcterms:modified xsi:type="dcterms:W3CDTF">2020-09-23T06:37:00Z</dcterms:modified>
</cp:coreProperties>
</file>